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42F5CF" w14:textId="62E14A54" w:rsidR="00547F26" w:rsidRPr="00615925" w:rsidRDefault="00934C4B" w:rsidP="00615925">
      <w:pPr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Recomendações para formatação do seu </w:t>
      </w:r>
      <w:r w:rsidR="00387E1D"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Termo de Consentimento Livre e Esclarecido (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TCLE</w:t>
      </w:r>
      <w:r w:rsidR="00387E1D"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) para Estudos 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em </w:t>
      </w:r>
      <w:r w:rsidR="00387E1D"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A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mbiente </w:t>
      </w:r>
      <w:r w:rsidR="00387E1D"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V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irtual:</w:t>
      </w:r>
    </w:p>
    <w:p w14:paraId="66DCB6D3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b/>
          <w:i/>
          <w:color w:val="000000"/>
          <w:sz w:val="24"/>
          <w:szCs w:val="24"/>
        </w:rPr>
      </w:pPr>
    </w:p>
    <w:p w14:paraId="1B5B3195" w14:textId="77777777" w:rsidR="00387E1D" w:rsidRPr="00615925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- Este modelo de TCLE está redigido seguindo a Lei nº 14.874 de 28 de maio de 2024 e as Normativas CNS nº 466/12, CNS nº 510/16 e suas complementares.</w:t>
      </w:r>
    </w:p>
    <w:p w14:paraId="1489EC96" w14:textId="77777777" w:rsidR="00387E1D" w:rsidRPr="00615925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0A45E69A" w14:textId="77777777" w:rsidR="00387E1D" w:rsidRPr="00615925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- Ressaltamos que o TCLE deve ser redigido para o participante (direcionada ao leigo). A linguagem utilizada deve ser de fácil compreensão, diferente da linguagem científica incluída nos projetos.</w:t>
      </w:r>
    </w:p>
    <w:p w14:paraId="36AC4696" w14:textId="77777777" w:rsidR="00387E1D" w:rsidRPr="00615925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0A9A50A2" w14:textId="092F97AD" w:rsidR="00387E1D" w:rsidRPr="00615925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- É necessário que uma via do documento seja mantida com o pesquisador e outra com o participante da pesquisa.</w:t>
      </w:r>
    </w:p>
    <w:p w14:paraId="679A6AA1" w14:textId="77777777" w:rsidR="00387E1D" w:rsidRPr="00615925" w:rsidRDefault="00387E1D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71CF1C45" w14:textId="77777777" w:rsidR="00547F26" w:rsidRPr="00615925" w:rsidRDefault="00934C4B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- De acordo com a Carta Circular nº 1/2021-CONEP/SECNS/MS entende-se por:</w:t>
      </w:r>
    </w:p>
    <w:p w14:paraId="317C87EA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1176F7CC" w14:textId="77777777" w:rsidR="00547F26" w:rsidRPr="00615925" w:rsidRDefault="00934C4B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 xml:space="preserve">0.1. 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Meio ou ambiente virtual:</w:t>
      </w: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 xml:space="preserve"> aquele que envolve a utilização da internet (como e-mails, sites eletrônicos, formulários disponibilizados por </w:t>
      </w:r>
      <w:proofErr w:type="gramStart"/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programas, etc.</w:t>
      </w:r>
      <w:proofErr w:type="gramEnd"/>
      <w:r w:rsidRPr="00615925">
        <w:rPr>
          <w:rFonts w:ascii="Arial" w:eastAsia="Arial" w:hAnsi="Arial" w:cs="Arial"/>
          <w:i/>
          <w:color w:val="000000"/>
          <w:sz w:val="24"/>
          <w:szCs w:val="24"/>
        </w:rPr>
        <w:t>), do telefone (ligação de áudio, de vídeo, uso de aplicativos de chamadas, etc.), assim como outros programas e aplicativos que utilizam esses meios.</w:t>
      </w:r>
    </w:p>
    <w:p w14:paraId="1C0D1425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3CCA8A69" w14:textId="77777777" w:rsidR="00547F26" w:rsidRPr="00615925" w:rsidRDefault="00934C4B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 xml:space="preserve">0.2. </w:t>
      </w:r>
      <w:r w:rsidRPr="00615925">
        <w:rPr>
          <w:rFonts w:ascii="Arial" w:eastAsia="Arial" w:hAnsi="Arial" w:cs="Arial"/>
          <w:b/>
          <w:i/>
          <w:color w:val="000000"/>
          <w:sz w:val="24"/>
          <w:szCs w:val="24"/>
        </w:rPr>
        <w:t>Forma não presencial:</w:t>
      </w:r>
      <w:r w:rsidRPr="00615925">
        <w:rPr>
          <w:rFonts w:ascii="Arial" w:eastAsia="Arial" w:hAnsi="Arial" w:cs="Arial"/>
          <w:i/>
          <w:color w:val="000000"/>
          <w:sz w:val="24"/>
          <w:szCs w:val="24"/>
        </w:rPr>
        <w:t xml:space="preserve"> contato realizado por meio ou ambiente virtual, inclusive telefônico, não envolvendo a presença física do pesquisador e do participante de pesquisa.</w:t>
      </w:r>
    </w:p>
    <w:p w14:paraId="412CB61C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14:paraId="6B533373" w14:textId="01DA8D4F" w:rsidR="00547F26" w:rsidRPr="00615925" w:rsidRDefault="00934C4B" w:rsidP="00615925">
      <w:pPr>
        <w:spacing w:after="0" w:line="24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615925">
        <w:rPr>
          <w:rFonts w:ascii="Arial" w:eastAsia="Arial" w:hAnsi="Arial" w:cs="Arial"/>
          <w:i/>
          <w:sz w:val="24"/>
          <w:szCs w:val="24"/>
        </w:rPr>
        <w:t xml:space="preserve">0.3. </w:t>
      </w:r>
      <w:proofErr w:type="spellStart"/>
      <w:r w:rsidRPr="00615925">
        <w:rPr>
          <w:rFonts w:ascii="Arial" w:eastAsia="Arial" w:hAnsi="Arial" w:cs="Arial"/>
          <w:i/>
          <w:sz w:val="24"/>
          <w:szCs w:val="24"/>
        </w:rPr>
        <w:t>Checkbox</w:t>
      </w:r>
      <w:proofErr w:type="spellEnd"/>
      <w:r w:rsidRPr="00615925">
        <w:rPr>
          <w:rFonts w:ascii="Arial" w:eastAsia="Arial" w:hAnsi="Arial" w:cs="Arial"/>
          <w:i/>
          <w:sz w:val="24"/>
          <w:szCs w:val="24"/>
        </w:rPr>
        <w:t xml:space="preserve"> é um quadradinho clicável em formulários ou sites que você usa para marcar ou desmarcar uma opção</w:t>
      </w:r>
      <w:r w:rsidR="00387E1D" w:rsidRPr="00615925">
        <w:rPr>
          <w:rFonts w:ascii="Arial" w:eastAsia="Arial" w:hAnsi="Arial" w:cs="Arial"/>
          <w:i/>
          <w:sz w:val="24"/>
          <w:szCs w:val="24"/>
        </w:rPr>
        <w:t>.</w:t>
      </w:r>
    </w:p>
    <w:p w14:paraId="71E9B677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2E09DE74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4BA7DF48" w14:textId="77777777" w:rsidR="00547F26" w:rsidRPr="00615925" w:rsidRDefault="00547F26" w:rsidP="00615925">
      <w:pPr>
        <w:spacing w:after="0" w:line="240" w:lineRule="auto"/>
        <w:jc w:val="both"/>
        <w:rPr>
          <w:rFonts w:ascii="Arial" w:eastAsia="Arial" w:hAnsi="Arial" w:cs="Arial"/>
          <w:i/>
          <w:color w:val="000000"/>
          <w:sz w:val="24"/>
          <w:szCs w:val="24"/>
        </w:rPr>
      </w:pPr>
    </w:p>
    <w:p w14:paraId="022DB084" w14:textId="77777777" w:rsidR="00547F26" w:rsidRPr="00615925" w:rsidRDefault="00934C4B" w:rsidP="00615925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br w:type="page"/>
      </w:r>
    </w:p>
    <w:p w14:paraId="2DD965E3" w14:textId="77777777" w:rsidR="00547F26" w:rsidRPr="00615925" w:rsidRDefault="00547F26" w:rsidP="0061592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8267635" w14:textId="77777777" w:rsidR="00547F26" w:rsidRDefault="00934C4B" w:rsidP="00615925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TCLE - Termo de Consentimento Livre e Esclarecido para Participação em Pesquisa </w:t>
      </w:r>
      <w:r w:rsidRPr="00615925">
        <w:rPr>
          <w:rFonts w:ascii="Arial" w:hAnsi="Arial" w:cs="Arial"/>
          <w:b/>
          <w:sz w:val="24"/>
          <w:szCs w:val="24"/>
        </w:rPr>
        <w:t xml:space="preserve">em Ambiente Virtual </w:t>
      </w:r>
    </w:p>
    <w:p w14:paraId="046006FC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FF4C0B" w14:textId="77777777" w:rsidR="00387E1D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1.Título do Trabalho Experimental: </w:t>
      </w:r>
      <w:r w:rsidR="00387E1D" w:rsidRPr="00615925">
        <w:rPr>
          <w:rFonts w:ascii="Arial" w:hAnsi="Arial" w:cs="Arial"/>
          <w:sz w:val="24"/>
          <w:szCs w:val="24"/>
        </w:rPr>
        <w:t xml:space="preserve">Digitar o título do projeto de pesquisa. Esse título deve ser igual ao título do projeto de pesquisa e da Plataforma Brasil. Todos os documentos deverão estar padronizados.  </w:t>
      </w:r>
    </w:p>
    <w:p w14:paraId="4894C0B4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A678E0A" w14:textId="6C73D6AB" w:rsidR="00547F26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2.Objetivo: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Digitar os objetivos do projeto de pesquisa </w:t>
      </w:r>
    </w:p>
    <w:p w14:paraId="71B1C15C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51C100A1" w14:textId="4CCBD597" w:rsidR="00547F26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3.Justificativa: </w:t>
      </w:r>
      <w:r w:rsidRPr="00615925">
        <w:rPr>
          <w:rFonts w:ascii="Arial" w:hAnsi="Arial" w:cs="Arial"/>
          <w:color w:val="000000"/>
          <w:sz w:val="24"/>
          <w:szCs w:val="24"/>
        </w:rPr>
        <w:t>Relatar as justificativas do projeto de pesquisa com linguagem simples para</w:t>
      </w:r>
      <w:r w:rsidR="00387E1D" w:rsidRPr="00615925">
        <w:rPr>
          <w:rFonts w:ascii="Arial" w:hAnsi="Arial" w:cs="Arial"/>
          <w:color w:val="000000"/>
          <w:sz w:val="24"/>
          <w:szCs w:val="24"/>
        </w:rPr>
        <w:t xml:space="preserve"> </w:t>
      </w:r>
      <w:r w:rsidRPr="00615925">
        <w:rPr>
          <w:rFonts w:ascii="Arial" w:hAnsi="Arial" w:cs="Arial"/>
          <w:color w:val="000000"/>
          <w:sz w:val="24"/>
          <w:szCs w:val="24"/>
        </w:rPr>
        <w:t>que o leigo participante (ou responsável pelo participante) da pesquisa possa entender o que será realizado.</w:t>
      </w:r>
    </w:p>
    <w:p w14:paraId="6B47EAF1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74420903" w14:textId="42CDE3A3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4. Procedimentos da Fase Experimental: </w:t>
      </w:r>
      <w:r w:rsidRPr="00615925">
        <w:rPr>
          <w:rFonts w:ascii="Arial" w:hAnsi="Arial" w:cs="Arial"/>
          <w:color w:val="000000"/>
          <w:sz w:val="24"/>
          <w:szCs w:val="24"/>
        </w:rPr>
        <w:t>Iniciar este item como um convite, por exemplo com a seguinte frase: “Você/Senhor(a) está sendo convidado a participar...”. Neste item devem ser explicados de forma simplificada, que qualquer pessoa leiga consiga entender, exatamente o que será realizado para que assim possa tomar decisão se aceita ou não participar da pesquisa. O texto deverá ser escrito em forma de convite ao participante da pesquisa. Adicionalmente, aqui também deverá ser descrito o tempo que o participante precisará disponibilizar para participar da pesquisa</w:t>
      </w:r>
      <w:r w:rsidRPr="00615925">
        <w:rPr>
          <w:rFonts w:ascii="Arial" w:hAnsi="Arial" w:cs="Arial"/>
          <w:sz w:val="24"/>
          <w:szCs w:val="24"/>
        </w:rPr>
        <w:t>.</w:t>
      </w:r>
      <w:r w:rsidR="00387E1D" w:rsidRPr="00615925">
        <w:rPr>
          <w:rFonts w:ascii="Arial" w:hAnsi="Arial" w:cs="Arial"/>
          <w:sz w:val="24"/>
          <w:szCs w:val="24"/>
        </w:rPr>
        <w:t xml:space="preserve">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E o que ele realizará durante o procedimento de pesquisa. Deve ficar claro </w:t>
      </w:r>
      <w:r w:rsidRPr="00615925">
        <w:rPr>
          <w:rFonts w:ascii="Arial" w:hAnsi="Arial" w:cs="Arial"/>
          <w:sz w:val="24"/>
          <w:szCs w:val="24"/>
        </w:rPr>
        <w:t>ao participante da pesquisa, no convite, que o consentimento será previamente apresentado e, caso, concorde em participar, será considerado anuência quando responder ao questionário/formulário ou entrevista da pesquisa.</w:t>
      </w:r>
    </w:p>
    <w:p w14:paraId="26A9D6FA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351B524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 xml:space="preserve">Em caso de pesquisa com delineamento experimental e/ou ensaio clínico (caso não se aplique ao seu projeto, apague este item): </w:t>
      </w:r>
      <w:r w:rsidRPr="00615925">
        <w:rPr>
          <w:rFonts w:ascii="Arial" w:hAnsi="Arial" w:cs="Arial"/>
          <w:sz w:val="24"/>
          <w:szCs w:val="24"/>
        </w:rPr>
        <w:t>Caso sua pesquisa tenha mais de um grupo, deverá estar explícita a possibilidade de inclusão em um ou mais grupos. Como será feita a alocação para esses grupos? Essa informação também deverá estar contida. Esteja ciente de que, seguindo o Art. 21 da Lei 14.874, se a pesquisa utilizar placebo, explique que o uso será restrito aos casos em que não há tratamento alternativo eficaz disponível e que o participante receberá o melhor tratamento disponível se necessário, conforme prevê a lei. Explique ao participante de pesquisa em caso de superioridade de um grupo ao outro, no final do tratamento, o que irá ser feito e por quanto tempo.</w:t>
      </w:r>
    </w:p>
    <w:p w14:paraId="609EE47E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AB09B60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>Plano de Continuidade Pós-Estudo (caso não se aplique ao seu projeto, apague este item):</w:t>
      </w:r>
    </w:p>
    <w:p w14:paraId="74459766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>●</w:t>
      </w:r>
      <w:r w:rsidRPr="00615925">
        <w:rPr>
          <w:rFonts w:ascii="Arial" w:hAnsi="Arial" w:cs="Arial"/>
          <w:sz w:val="24"/>
          <w:szCs w:val="24"/>
        </w:rPr>
        <w:tab/>
        <w:t xml:space="preserve">Informação sobre acesso a tratamentos pós-estudo: Caso o estudo seja um ensaio clínico, inclua uma explicação sobre o plano de continuidade de tratamento, com linguagem simples para o leigo, as informações contidas aqui deverão ser similares às submetidas no Plano de Fornecimento Pós-estudo apresentado ao CEP junto com a documentação submetida. Esse item é redigido para que o participante entenda que poderá receber o tratamento experimental gratuitamente após o estudo, caso seja necessário e benéfico para sua condição clínica (Lei 14.847, Art. 30 e Art. 31). </w:t>
      </w:r>
      <w:r w:rsidRPr="00615925">
        <w:rPr>
          <w:rFonts w:ascii="Arial" w:hAnsi="Arial" w:cs="Arial"/>
          <w:b/>
          <w:bCs/>
          <w:sz w:val="24"/>
          <w:szCs w:val="24"/>
        </w:rPr>
        <w:t>Critérios para continuidade do tratamento experimental:</w:t>
      </w:r>
      <w:r w:rsidRPr="00615925">
        <w:rPr>
          <w:rFonts w:ascii="Arial" w:hAnsi="Arial" w:cs="Arial"/>
          <w:sz w:val="24"/>
          <w:szCs w:val="24"/>
        </w:rPr>
        <w:t xml:space="preserve"> Informar ao participante que a continuidade será avaliada individualmente (Lei 14.847, Art. 31 e Art. 32). </w:t>
      </w:r>
    </w:p>
    <w:p w14:paraId="5934A2A4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A072F8C" w14:textId="5CA8F7BB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>5</w:t>
      </w:r>
      <w:r w:rsidRPr="00615925">
        <w:rPr>
          <w:rFonts w:ascii="Arial" w:hAnsi="Arial" w:cs="Arial"/>
          <w:color w:val="000000"/>
          <w:sz w:val="24"/>
          <w:szCs w:val="24"/>
        </w:rPr>
        <w:t>.</w:t>
      </w: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Desconforto ou Riscos Esperados: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Descrever </w:t>
      </w:r>
      <w:r w:rsidRPr="00615925">
        <w:rPr>
          <w:rFonts w:ascii="Arial" w:hAnsi="Arial" w:cs="Arial"/>
          <w:color w:val="000000"/>
          <w:sz w:val="24"/>
          <w:szCs w:val="24"/>
          <w:u w:val="single"/>
        </w:rPr>
        <w:t>TODOS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 os riscos aos quais o participante estará sujeito (possibilidade de danos à dimensão física, psíquica, moral, intelectual, social, cultural ou espiritual do ser humano). Lembrando que mesmo que mínimos, </w:t>
      </w:r>
      <w:r w:rsidRPr="00615925">
        <w:rPr>
          <w:rFonts w:ascii="Arial" w:hAnsi="Arial" w:cs="Arial"/>
          <w:color w:val="000000"/>
          <w:sz w:val="24"/>
          <w:szCs w:val="24"/>
          <w:u w:val="single"/>
        </w:rPr>
        <w:t>todas as pesquisas apresentam riscos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. </w:t>
      </w:r>
    </w:p>
    <w:p w14:paraId="70B7E6B9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color w:val="000000"/>
          <w:sz w:val="24"/>
          <w:szCs w:val="24"/>
        </w:rPr>
        <w:t xml:space="preserve">Exemplo 1: um questionário pode apresentar o risco de constrangimento do participante da pesquisa ao responder certas perguntas. </w:t>
      </w:r>
    </w:p>
    <w:p w14:paraId="5A1B3161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color w:val="000000"/>
          <w:sz w:val="24"/>
          <w:szCs w:val="24"/>
        </w:rPr>
        <w:t xml:space="preserve">Exemplo 2: A coleta de sangue pode apresentar riscos de hematomas, desmaios entre outros. Por menores que sejam os riscos estes devem ser descritos de maneira clara para que o participante da pesquisa possa desistir de participar da pesquisa caso não concorde com os procedimentos que serão realizados. Os riscos não devem ser minimizados. </w:t>
      </w:r>
      <w:r w:rsidRPr="00615925">
        <w:rPr>
          <w:rFonts w:ascii="Arial" w:hAnsi="Arial" w:cs="Arial"/>
          <w:sz w:val="24"/>
          <w:szCs w:val="24"/>
        </w:rPr>
        <w:t>Atentar-se à carta circular nº 1/2021-CONEP/SECNS/MS sobre as orientações para procedimentos em pesquisas com qualquer etapa em ambiente virtual. Esta carta está disponível no site do CEP UNINOVE.</w:t>
      </w:r>
    </w:p>
    <w:p w14:paraId="27DD0040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23BEFF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>6. Segurança, Bem-estar dos Participantes da Pesquisa e Medidas protetivas ao Risco:</w:t>
      </w:r>
      <w:r w:rsidRPr="00615925">
        <w:rPr>
          <w:rFonts w:ascii="Arial" w:hAnsi="Arial" w:cs="Arial"/>
          <w:sz w:val="24"/>
          <w:szCs w:val="24"/>
        </w:rPr>
        <w:t xml:space="preserve"> O pesquisador deve assegurar que todos os participantes da pesquisa tenham seus direitos respeitados, garantindo medidas para proteger sua segurança e promover seu bem-estar durante todas as etapas do estudo. Assegurar que o ambiente de pesquisa e os procedimentos sejam conduzidos com o mais alto padrão de cuidado, reduzindo ao máximo qualquer risco e proporcionando suporte imediato em caso de qualquer intercorrência. Os participantes devem ser informados sobre todas as medidas de proteção adotadas e terão acesso a informações completas sobre suas garantias durante o estudo.</w:t>
      </w:r>
    </w:p>
    <w:p w14:paraId="7A631247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 xml:space="preserve">Devem ser explícitas as medidas protetivas que os pesquisadores realizarão para minimizar ao máximo os riscos aos quais o paciente estará sujeito. </w:t>
      </w:r>
    </w:p>
    <w:p w14:paraId="68746754" w14:textId="77777777" w:rsidR="00547F26" w:rsidRPr="00615925" w:rsidRDefault="00934C4B" w:rsidP="00615925">
      <w:pPr>
        <w:spacing w:after="0" w:line="240" w:lineRule="auto"/>
        <w:jc w:val="both"/>
        <w:rPr>
          <w:rFonts w:ascii="Arial" w:eastAsia="Roboto" w:hAnsi="Arial" w:cs="Arial"/>
          <w:sz w:val="24"/>
          <w:szCs w:val="24"/>
        </w:rPr>
      </w:pPr>
      <w:r w:rsidRPr="00615925">
        <w:rPr>
          <w:rFonts w:ascii="Arial" w:eastAsia="Roboto" w:hAnsi="Arial" w:cs="Arial"/>
          <w:sz w:val="24"/>
          <w:szCs w:val="24"/>
        </w:rPr>
        <w:t>Exemplo 1: o pesquisador assegura que todos os dados serão armazenados em equipamentos e aplicativos modernos que assegurem ao máximo a proteção dos dados enviados pelo participante;</w:t>
      </w:r>
    </w:p>
    <w:p w14:paraId="54ACF6ED" w14:textId="77777777" w:rsidR="00547F26" w:rsidRDefault="00934C4B" w:rsidP="00615925">
      <w:pPr>
        <w:spacing w:after="0" w:line="240" w:lineRule="auto"/>
        <w:jc w:val="both"/>
        <w:rPr>
          <w:rFonts w:ascii="Arial" w:eastAsia="Roboto" w:hAnsi="Arial" w:cs="Arial"/>
          <w:sz w:val="24"/>
          <w:szCs w:val="24"/>
        </w:rPr>
      </w:pPr>
      <w:r w:rsidRPr="00615925">
        <w:rPr>
          <w:rFonts w:ascii="Arial" w:eastAsia="Roboto" w:hAnsi="Arial" w:cs="Arial"/>
          <w:sz w:val="24"/>
          <w:szCs w:val="24"/>
        </w:rPr>
        <w:t>Exemplo 2: terminado o período de coleta, todos os dados serão transferidos para um dispositivo de armazenamento local, sem acesso à internet, impossibilitando, a partir deste momento, qualquer acesso não autorizado aos dados dos participantes.</w:t>
      </w:r>
    </w:p>
    <w:p w14:paraId="2BCACC01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0A89D424" w14:textId="77777777" w:rsidR="00547F26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7. Benefícios da Pesquisa: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Descreva os benefícios direto desta pesquisa ao participante. Mesmo que não haja benefício direto em participar da pesquisa, </w:t>
      </w:r>
      <w:r w:rsidRPr="00615925">
        <w:rPr>
          <w:rFonts w:ascii="Arial" w:hAnsi="Arial" w:cs="Arial"/>
          <w:sz w:val="24"/>
          <w:szCs w:val="24"/>
        </w:rPr>
        <w:t>isso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 deve </w:t>
      </w:r>
      <w:r w:rsidRPr="00615925">
        <w:rPr>
          <w:rFonts w:ascii="Arial" w:hAnsi="Arial" w:cs="Arial"/>
          <w:sz w:val="24"/>
          <w:szCs w:val="24"/>
        </w:rPr>
        <w:t>ser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 explicitado de forma clara. Aqui não deve ser descrito os benefícios que a pesquisa propiciará para o meio científico ou acadêmico e sim para o participante. </w:t>
      </w:r>
    </w:p>
    <w:p w14:paraId="269922A2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14:paraId="649C2E16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8. Métodos Alternativos Existentes: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Caso exista, deve ser descrito. Caso não se aplique, descreva que não se aplica. </w:t>
      </w:r>
    </w:p>
    <w:p w14:paraId="4524602E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99412C8" w14:textId="0D24502C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>9. Retirada do Consentimento:</w:t>
      </w:r>
      <w:r w:rsidRPr="00615925">
        <w:rPr>
          <w:rFonts w:ascii="Arial" w:hAnsi="Arial" w:cs="Arial"/>
          <w:sz w:val="24"/>
          <w:szCs w:val="24"/>
        </w:rPr>
        <w:t xml:space="preserve"> Descrever, de forma clara, que o participante da pesquisa poderá retirar seu consentimento a qualquer tempo, independentemente de justificativa, sem que sobre ele recaia qualquer ônus ou prejuízo.</w:t>
      </w:r>
    </w:p>
    <w:p w14:paraId="75CA98C7" w14:textId="5800A63D" w:rsidR="00547F26" w:rsidRPr="00615925" w:rsidRDefault="00387E1D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  <w:r w:rsidRPr="00615925">
        <w:rPr>
          <w:rFonts w:ascii="Arial" w:hAnsi="Arial" w:cs="Arial"/>
          <w:b/>
          <w:bCs/>
          <w:sz w:val="24"/>
          <w:szCs w:val="24"/>
        </w:rPr>
        <w:lastRenderedPageBreak/>
        <w:t>10. Garantia de Anonimato, Privacidade e Sigilo:</w:t>
      </w:r>
      <w:r w:rsidRPr="00615925">
        <w:rPr>
          <w:rFonts w:ascii="Arial" w:hAnsi="Arial" w:cs="Arial"/>
          <w:sz w:val="24"/>
          <w:szCs w:val="24"/>
        </w:rPr>
        <w:t xml:space="preserve"> Relatar sobre a responsabilidade dos pesquisadores em manter sigilo sobre os dados de pesquisa. Garantir o direito à confidencialidade, com informações sobre os procedimentos para proteção do anonimato e sigilo dos dados, conforme as disposições da Lei 14.874 (Art. 19 e Art. 61) e da Lei 13.709 (Lei Geral de Proteção de Dados). </w:t>
      </w:r>
      <w:r w:rsidR="00934C4B" w:rsidRPr="00615925">
        <w:rPr>
          <w:rFonts w:ascii="Arial" w:hAnsi="Arial" w:cs="Arial"/>
          <w:color w:val="000000"/>
          <w:sz w:val="24"/>
          <w:szCs w:val="24"/>
        </w:rPr>
        <w:t xml:space="preserve">Atentar-se </w:t>
      </w:r>
      <w:r w:rsidR="00934C4B" w:rsidRPr="00615925">
        <w:rPr>
          <w:rFonts w:ascii="Arial" w:hAnsi="Arial" w:cs="Arial"/>
          <w:sz w:val="24"/>
          <w:szCs w:val="24"/>
        </w:rPr>
        <w:t>à carta</w:t>
      </w:r>
      <w:r w:rsidR="00934C4B" w:rsidRPr="00615925">
        <w:rPr>
          <w:rFonts w:ascii="Arial" w:hAnsi="Arial" w:cs="Arial"/>
          <w:color w:val="000000"/>
          <w:sz w:val="24"/>
          <w:szCs w:val="24"/>
        </w:rPr>
        <w:t xml:space="preserve"> circular nº 1/2021-CONEP/SECNS/MS</w:t>
      </w:r>
      <w:r w:rsidR="00934C4B" w:rsidRPr="00615925">
        <w:rPr>
          <w:rFonts w:ascii="Arial" w:hAnsi="Arial" w:cs="Arial"/>
          <w:sz w:val="24"/>
          <w:szCs w:val="24"/>
        </w:rPr>
        <w:t xml:space="preserve"> sobre as orientações para procedimentos em pesquisas com qualquer etapa em ambiente virtual. Esta carta está disponível no site do CEP UNINOVE. </w:t>
      </w:r>
      <w:r w:rsidR="00934C4B" w:rsidRPr="00615925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1103B02E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85409D1" w14:textId="3F2724A5" w:rsidR="00547F26" w:rsidRPr="00615925" w:rsidRDefault="00387E1D" w:rsidP="00615925">
      <w:pPr>
        <w:spacing w:after="0" w:line="240" w:lineRule="auto"/>
        <w:jc w:val="both"/>
        <w:rPr>
          <w:rFonts w:ascii="Arial" w:eastAsia="Roboto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>11. Ressarcimento e Provimento Material Prévio:</w:t>
      </w:r>
      <w:r w:rsidRPr="00615925">
        <w:rPr>
          <w:rFonts w:ascii="Arial" w:hAnsi="Arial" w:cs="Arial"/>
          <w:sz w:val="24"/>
          <w:szCs w:val="24"/>
        </w:rPr>
        <w:t xml:space="preserve"> Explique que o participante tem o direito de ser ressarcido por despesas essenciais, como transporte e alimentação, para que não tenha prejuízos com sua participação na pesquisa. Informe que, quando aplicável, poderá ser oferecido provimento material prévio para despesas específicas relacionadas ao estudo. Deixe claro formas, quantias e a periodicidade seguindo as orientações da Lei 14.874, Art. 12, inciso VII. </w:t>
      </w:r>
      <w:r w:rsidR="00934C4B" w:rsidRPr="00615925">
        <w:rPr>
          <w:rFonts w:ascii="Arial" w:eastAsia="Roboto" w:hAnsi="Arial" w:cs="Arial"/>
          <w:sz w:val="24"/>
          <w:szCs w:val="24"/>
          <w:highlight w:val="white"/>
        </w:rPr>
        <w:t xml:space="preserve">Por se tratar de pesquisa em ambiente virtual, caso o participante não disponha dos equipamentos necessários para o acesso à pesquisa, indicar se haverá alternativa a ser fornecida ao participante, que possa assegurar o direito à participação na pesquisa. </w:t>
      </w:r>
    </w:p>
    <w:p w14:paraId="69D7651A" w14:textId="77777777" w:rsidR="00387E1D" w:rsidRPr="00615925" w:rsidRDefault="00387E1D" w:rsidP="00615925">
      <w:pPr>
        <w:spacing w:after="0" w:line="240" w:lineRule="auto"/>
        <w:jc w:val="both"/>
        <w:rPr>
          <w:rFonts w:ascii="Arial" w:eastAsia="Roboto" w:hAnsi="Arial" w:cs="Arial"/>
          <w:sz w:val="24"/>
          <w:szCs w:val="24"/>
        </w:rPr>
      </w:pPr>
    </w:p>
    <w:p w14:paraId="4F7A1799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 xml:space="preserve">12. Retorno dos resultados: </w:t>
      </w:r>
      <w:r w:rsidRPr="00615925">
        <w:rPr>
          <w:rFonts w:ascii="Arial" w:hAnsi="Arial" w:cs="Arial"/>
          <w:sz w:val="24"/>
          <w:szCs w:val="24"/>
        </w:rPr>
        <w:t>Os participantes desta pesquisa devem ser informados sobre os resultados obtidos de forma clara e acessível. O pesquisador deve se comprometer a compartilhar os achados da pesquisa por meio de canais apropriados, garantindo que todas as informações relevantes estejam disponíveis para o entendimento dos participantes. Essa comunicação ocorrerá ao final do estudo ou em momentos pertinentes, proporcionando ao participante uma visão completa dos resultados e dos possíveis impactos da pesquisa. Neste item é necessário especificar de que forma será realizado o retorno dos resultados (Lei 14.874, Art. 54).</w:t>
      </w:r>
    </w:p>
    <w:p w14:paraId="6BE51C43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4B099D1F" w14:textId="2309F044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sz w:val="24"/>
          <w:szCs w:val="24"/>
        </w:rPr>
        <w:t>1</w:t>
      </w:r>
      <w:r w:rsidR="00387E1D" w:rsidRPr="00615925">
        <w:rPr>
          <w:rFonts w:ascii="Arial" w:hAnsi="Arial" w:cs="Arial"/>
          <w:b/>
          <w:sz w:val="24"/>
          <w:szCs w:val="24"/>
        </w:rPr>
        <w:t>3</w:t>
      </w:r>
      <w:r w:rsidRPr="00615925">
        <w:rPr>
          <w:rFonts w:ascii="Arial" w:hAnsi="Arial" w:cs="Arial"/>
          <w:b/>
          <w:sz w:val="24"/>
          <w:szCs w:val="24"/>
        </w:rPr>
        <w:t xml:space="preserve">. Local da Pesquisa: </w:t>
      </w:r>
      <w:r w:rsidRPr="00615925">
        <w:rPr>
          <w:rFonts w:ascii="Arial" w:eastAsia="Roboto" w:hAnsi="Arial" w:cs="Arial"/>
          <w:sz w:val="24"/>
          <w:szCs w:val="24"/>
          <w:highlight w:val="white"/>
        </w:rPr>
        <w:t>Indicar se o estudo ocorrerá parcialmente ou integralmente em ambiente virtual. Incluir, também, o endereço onde ocorrerão as fases de análise e exploração dos dados obtidos.</w:t>
      </w:r>
    </w:p>
    <w:p w14:paraId="4ADD9463" w14:textId="2F385AC4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>(O item que segue – 1</w:t>
      </w:r>
      <w:r w:rsidR="00387E1D" w:rsidRPr="00615925">
        <w:rPr>
          <w:rFonts w:ascii="Arial" w:hAnsi="Arial" w:cs="Arial"/>
          <w:b/>
          <w:color w:val="000000"/>
          <w:sz w:val="24"/>
          <w:szCs w:val="24"/>
        </w:rPr>
        <w:t>4</w:t>
      </w: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 – é obrigatório e deve ser copiado e colado no seu TCLE)</w:t>
      </w:r>
    </w:p>
    <w:p w14:paraId="60BF0EAD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07E7CC82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bCs/>
          <w:sz w:val="24"/>
          <w:szCs w:val="24"/>
        </w:rPr>
        <w:t>14. Comitê de Ética em Pesquisa (CEP)</w:t>
      </w:r>
      <w:r w:rsidRPr="00615925">
        <w:rPr>
          <w:rFonts w:ascii="Arial" w:hAnsi="Arial" w:cs="Arial"/>
          <w:sz w:val="24"/>
          <w:szCs w:val="24"/>
        </w:rPr>
        <w:t xml:space="preserve"> é um colegiado interdisciplinar e independente, que deve existir nas instituições que realizam pesquisas envolvendo seres humanos no Brasil, criado para defender os interesses dos participantes de pesquisas em sua integridade e dignidade e para contribuir no desenvolvimento das pesquisas dentro dos padrões éticos (Lei nº 14.874, CNS nº 466/12, CNS nº 510/2016 e suas complementares). O Comitê de Ética é responsável pela avaliação e acompanhamento dos protocolos de pesquisa no que corresponde aos aspectos éticos. Endereço do Comitê de Ética da Uninove: Rua. Vergueiro nº 235/249 – 12º andar – Liberdade – São Paulo – SP CEP. 01504-001. Telefone: 3385-9010. E-mail: comitedeetica@uninove.br </w:t>
      </w:r>
    </w:p>
    <w:p w14:paraId="629D43E2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 xml:space="preserve">Horários de atendimento do Comitê de Ética: segunda-feira a sexta-feira – Das 11h30 às 13h00 e Das 15h30 às 19h00 </w:t>
      </w:r>
    </w:p>
    <w:p w14:paraId="6126955C" w14:textId="43E33BBC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>1</w:t>
      </w:r>
      <w:r w:rsidR="00387E1D" w:rsidRPr="00615925">
        <w:rPr>
          <w:rFonts w:ascii="Arial" w:hAnsi="Arial" w:cs="Arial"/>
          <w:b/>
          <w:color w:val="000000"/>
          <w:sz w:val="24"/>
          <w:szCs w:val="24"/>
        </w:rPr>
        <w:t>5</w:t>
      </w:r>
      <w:r w:rsidRPr="00615925">
        <w:rPr>
          <w:rFonts w:ascii="Arial" w:hAnsi="Arial" w:cs="Arial"/>
          <w:b/>
          <w:color w:val="000000"/>
          <w:sz w:val="24"/>
          <w:szCs w:val="24"/>
        </w:rPr>
        <w:t xml:space="preserve">. Nome Completo e telefones dos Pesquisadores (Orientador e Alunos) para Contato: </w:t>
      </w:r>
      <w:r w:rsidRPr="00615925">
        <w:rPr>
          <w:rFonts w:ascii="Arial" w:hAnsi="Arial" w:cs="Arial"/>
          <w:color w:val="000000"/>
          <w:sz w:val="24"/>
          <w:szCs w:val="24"/>
        </w:rPr>
        <w:t xml:space="preserve">Prof. Dr. XXX - (011) XXXX XX </w:t>
      </w:r>
      <w:proofErr w:type="spellStart"/>
      <w:r w:rsidRPr="00615925">
        <w:rPr>
          <w:rFonts w:ascii="Arial" w:hAnsi="Arial" w:cs="Arial"/>
          <w:color w:val="000000"/>
          <w:sz w:val="24"/>
          <w:szCs w:val="24"/>
        </w:rPr>
        <w:t>XX</w:t>
      </w:r>
      <w:proofErr w:type="spellEnd"/>
      <w:r w:rsidRPr="00615925">
        <w:rPr>
          <w:rFonts w:ascii="Arial" w:hAnsi="Arial" w:cs="Arial"/>
          <w:color w:val="000000"/>
          <w:sz w:val="24"/>
          <w:szCs w:val="24"/>
        </w:rPr>
        <w:t xml:space="preserve">, Aluno XXX - (011) </w:t>
      </w:r>
      <w:proofErr w:type="spellStart"/>
      <w:r w:rsidRPr="00615925">
        <w:rPr>
          <w:rFonts w:ascii="Arial" w:hAnsi="Arial" w:cs="Arial"/>
          <w:color w:val="000000"/>
          <w:sz w:val="24"/>
          <w:szCs w:val="24"/>
        </w:rPr>
        <w:t>xxxx-xxxx</w:t>
      </w:r>
      <w:proofErr w:type="spellEnd"/>
      <w:r w:rsidRPr="00615925">
        <w:rPr>
          <w:rFonts w:ascii="Arial" w:hAnsi="Arial" w:cs="Arial"/>
          <w:color w:val="000000"/>
          <w:sz w:val="24"/>
          <w:szCs w:val="24"/>
        </w:rPr>
        <w:t xml:space="preserve">. </w:t>
      </w:r>
      <w:r w:rsidRPr="00615925">
        <w:rPr>
          <w:rFonts w:ascii="Arial" w:hAnsi="Arial" w:cs="Arial"/>
          <w:color w:val="000000"/>
          <w:sz w:val="24"/>
          <w:szCs w:val="24"/>
        </w:rPr>
        <w:lastRenderedPageBreak/>
        <w:t xml:space="preserve">(algum telefone em que o participante possa entrar em contato direto com os pesquisadores a qualquer hora, como em caso de intercorrências, por exemplo). </w:t>
      </w:r>
    </w:p>
    <w:p w14:paraId="203CDA71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>15</w:t>
      </w:r>
      <w:r w:rsidRPr="00615925">
        <w:rPr>
          <w:rFonts w:ascii="Arial" w:hAnsi="Arial" w:cs="Arial"/>
          <w:color w:val="000000"/>
          <w:sz w:val="24"/>
          <w:szCs w:val="24"/>
        </w:rPr>
        <w:t>. Eventuais intercorrências que vierem a surgir no decorrer da pesquisa poderão ser discutidas pelos meios próprios.</w:t>
      </w:r>
    </w:p>
    <w:p w14:paraId="5994E9BB" w14:textId="77777777" w:rsidR="00547F26" w:rsidRPr="00615925" w:rsidRDefault="00547F26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40D78C1E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b/>
          <w:sz w:val="24"/>
          <w:szCs w:val="24"/>
        </w:rPr>
        <w:t xml:space="preserve">16. </w:t>
      </w:r>
      <w:r w:rsidRPr="00615925">
        <w:rPr>
          <w:rFonts w:ascii="Arial" w:hAnsi="Arial" w:cs="Arial"/>
          <w:sz w:val="24"/>
          <w:szCs w:val="24"/>
        </w:rPr>
        <w:t xml:space="preserve">Eu, (Pesquisador do responsável desta pesquisa), certifico que: </w:t>
      </w:r>
    </w:p>
    <w:p w14:paraId="7A1645FB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CD810F9" w14:textId="77777777" w:rsidR="0094589D" w:rsidRDefault="0094589D" w:rsidP="009458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a) esta pesquisa foi avaliada e aprovada por um Comitê de Ética em Pesquisa que faz parte do Sistema de Nacional de Ética em Pesquisa com Seres Humanos. </w:t>
      </w:r>
    </w:p>
    <w:p w14:paraId="780FF92B" w14:textId="77777777" w:rsidR="0094589D" w:rsidRDefault="0094589D" w:rsidP="009458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respeito </w:t>
      </w:r>
      <w:proofErr w:type="spellStart"/>
      <w:r>
        <w:rPr>
          <w:rFonts w:ascii="Arial" w:hAnsi="Arial" w:cs="Arial"/>
          <w:sz w:val="24"/>
          <w:szCs w:val="24"/>
        </w:rPr>
        <w:t>o</w:t>
      </w:r>
      <w:proofErr w:type="spellEnd"/>
      <w:r>
        <w:rPr>
          <w:rFonts w:ascii="Arial" w:hAnsi="Arial" w:cs="Arial"/>
          <w:sz w:val="24"/>
          <w:szCs w:val="24"/>
        </w:rPr>
        <w:t xml:space="preserve"> direito, à dignidade, à segurança e o bem-estar do participante de pesquisa e entendo que isso prevalece sobre os interesses da ciência e da sociedade. </w:t>
      </w:r>
    </w:p>
    <w:p w14:paraId="17D6E939" w14:textId="77777777" w:rsidR="0094589D" w:rsidRDefault="0094589D" w:rsidP="009458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conduzirei a pesquisa de acordo com o que foi aprovado pelo Sistema de Nacional de Ética em Pesquisa com Seres Humanos e seguirei o Manual de Boas Práticas Científicas e os Procedimentos Operacionais Padrão da Universidade Nove de Julho.</w:t>
      </w:r>
    </w:p>
    <w:p w14:paraId="2ABDFA43" w14:textId="77777777" w:rsidR="0094589D" w:rsidRDefault="0094589D" w:rsidP="009458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este estudo possui mérito científico e a equipe de profissionais mencionada neste termo é treinada, capacitada e plenamente qualificada para executar os procedimentos descritos.</w:t>
      </w:r>
    </w:p>
    <w:p w14:paraId="5536ABEA" w14:textId="77777777" w:rsidR="0094589D" w:rsidRDefault="0094589D" w:rsidP="0094589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eu li, compreendi e seguirei as normativas que regem o Sistema Nacional de Ética em Pesquisa com Seres Humanos (Lei nº 14.874, CNS nº 466/12 e CNS nº 510/16 e suas complementares).   </w:t>
      </w:r>
    </w:p>
    <w:p w14:paraId="2220D08E" w14:textId="77777777" w:rsidR="00387E1D" w:rsidRPr="00615925" w:rsidRDefault="00387E1D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F4CFAAB" w14:textId="7F776313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615925">
        <w:rPr>
          <w:rFonts w:ascii="Arial" w:hAnsi="Arial" w:cs="Arial"/>
          <w:b/>
          <w:color w:val="000000"/>
          <w:sz w:val="24"/>
          <w:szCs w:val="24"/>
        </w:rPr>
        <w:t>1</w:t>
      </w:r>
      <w:r w:rsidRPr="00615925">
        <w:rPr>
          <w:rFonts w:ascii="Arial" w:hAnsi="Arial" w:cs="Arial"/>
          <w:b/>
          <w:sz w:val="24"/>
          <w:szCs w:val="24"/>
        </w:rPr>
        <w:t>7</w:t>
      </w:r>
      <w:r w:rsidRPr="00615925">
        <w:rPr>
          <w:rFonts w:ascii="Arial" w:hAnsi="Arial" w:cs="Arial"/>
          <w:b/>
          <w:color w:val="000000"/>
          <w:sz w:val="24"/>
          <w:szCs w:val="24"/>
        </w:rPr>
        <w:t>. Consentimento Pós-Informação:</w:t>
      </w:r>
    </w:p>
    <w:p w14:paraId="0336DCA5" w14:textId="626ADA7B" w:rsidR="00547F26" w:rsidRPr="00615925" w:rsidRDefault="00615925" w:rsidP="00615925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  <w:r w:rsidRPr="00615925">
        <w:rPr>
          <w:rFonts w:ascii="Arial" w:hAnsi="Arial" w:cs="Arial"/>
          <w:color w:val="000000"/>
          <w:sz w:val="24"/>
          <w:szCs w:val="24"/>
        </w:rPr>
        <w:t>Eu, após leitura e compreensão deste termo consentimento livre e esclarecido, entendo que minha participação é voluntária e que posso sair a qualquer momento do estudo, sem prejuízo algum. Confirmo que recebi uma via deste termo de consentimento e autorizo a realização do trabalho de pesquisa e a divulgação dos dados obtidos somente neste estudo no meio científico.</w:t>
      </w:r>
    </w:p>
    <w:p w14:paraId="6D1B8946" w14:textId="77777777" w:rsidR="00615925" w:rsidRPr="00615925" w:rsidRDefault="00615925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6ABB4602" w14:textId="7777777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 xml:space="preserve">(Incluir um </w:t>
      </w:r>
      <w:proofErr w:type="spellStart"/>
      <w:r w:rsidRPr="00615925">
        <w:rPr>
          <w:rFonts w:ascii="Arial" w:hAnsi="Arial" w:cs="Arial"/>
          <w:i/>
          <w:iCs/>
          <w:sz w:val="24"/>
          <w:szCs w:val="24"/>
        </w:rPr>
        <w:t>checkbox</w:t>
      </w:r>
      <w:proofErr w:type="spellEnd"/>
      <w:r w:rsidRPr="00615925">
        <w:rPr>
          <w:rFonts w:ascii="Arial" w:hAnsi="Arial" w:cs="Arial"/>
          <w:sz w:val="24"/>
          <w:szCs w:val="24"/>
        </w:rPr>
        <w:t xml:space="preserve">) Confirmo que aceito participar do presente projeto de pesquisa. </w:t>
      </w:r>
    </w:p>
    <w:p w14:paraId="2E1FE679" w14:textId="77777777" w:rsidR="00547F26" w:rsidRPr="00615925" w:rsidRDefault="00547F26" w:rsidP="00615925">
      <w:pPr>
        <w:spacing w:after="0" w:line="240" w:lineRule="auto"/>
        <w:jc w:val="both"/>
        <w:rPr>
          <w:rFonts w:ascii="Arial" w:hAnsi="Arial" w:cs="Arial"/>
          <w:strike/>
          <w:color w:val="FF0000"/>
          <w:sz w:val="24"/>
          <w:szCs w:val="24"/>
        </w:rPr>
      </w:pPr>
    </w:p>
    <w:p w14:paraId="18D973EB" w14:textId="077DB093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>Nome do participante:_______________________________________</w:t>
      </w:r>
      <w:r w:rsidR="00387E1D" w:rsidRPr="00615925">
        <w:rPr>
          <w:rFonts w:ascii="Arial" w:hAnsi="Arial" w:cs="Arial"/>
          <w:sz w:val="24"/>
          <w:szCs w:val="24"/>
        </w:rPr>
        <w:t>_______</w:t>
      </w:r>
    </w:p>
    <w:p w14:paraId="6940CE8B" w14:textId="79975DE2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>Telefone para contato:_____________________________________</w:t>
      </w:r>
      <w:r w:rsidR="00387E1D" w:rsidRPr="00615925">
        <w:rPr>
          <w:rFonts w:ascii="Arial" w:hAnsi="Arial" w:cs="Arial"/>
          <w:sz w:val="24"/>
          <w:szCs w:val="24"/>
        </w:rPr>
        <w:t>________</w:t>
      </w:r>
    </w:p>
    <w:p w14:paraId="764091F8" w14:textId="34478AB6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>E-mail: __________________________________________________</w:t>
      </w:r>
      <w:r w:rsidR="00387E1D" w:rsidRPr="00615925">
        <w:rPr>
          <w:rFonts w:ascii="Arial" w:hAnsi="Arial" w:cs="Arial"/>
          <w:sz w:val="24"/>
          <w:szCs w:val="24"/>
        </w:rPr>
        <w:t>_______</w:t>
      </w:r>
    </w:p>
    <w:p w14:paraId="262CD161" w14:textId="0A45B827" w:rsidR="00547F26" w:rsidRPr="00615925" w:rsidRDefault="00934C4B" w:rsidP="0061592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15925">
        <w:rPr>
          <w:rFonts w:ascii="Arial" w:hAnsi="Arial" w:cs="Arial"/>
          <w:sz w:val="24"/>
          <w:szCs w:val="24"/>
        </w:rPr>
        <w:t>E-mail alternativo (se houver):________________________________________</w:t>
      </w:r>
    </w:p>
    <w:sectPr w:rsidR="00547F26" w:rsidRPr="00615925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7CEC5B" w14:textId="77777777" w:rsidR="00934C4B" w:rsidRDefault="00934C4B">
      <w:pPr>
        <w:spacing w:after="0" w:line="240" w:lineRule="auto"/>
      </w:pPr>
      <w:r>
        <w:separator/>
      </w:r>
    </w:p>
  </w:endnote>
  <w:endnote w:type="continuationSeparator" w:id="0">
    <w:p w14:paraId="554B186E" w14:textId="77777777" w:rsidR="00934C4B" w:rsidRDefault="00934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23A0CB-E486-4112-A7AC-0CA67A26094A}"/>
    <w:embedBold r:id="rId2" w:fontKey="{D1888634-73DE-4B30-A829-10CB98996E03}"/>
    <w:embedItalic r:id="rId3" w:fontKey="{134C0882-23A5-4E9B-9362-88945558C7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66A4F14-571D-4B18-92A9-8A0C9694B8B8}"/>
    <w:embedItalic r:id="rId5" w:fontKey="{61F3C6B0-5CEE-443E-839C-582650E0C4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13F06B03-00D2-487B-B06A-37782FDD59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9AA746B-63F9-4DBC-9052-6FF3AB8D31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A2FF2" w14:textId="77777777" w:rsidR="00547F26" w:rsidRDefault="00934C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8611D6F" wp14:editId="60B2D86E">
              <wp:simplePos x="0" y="0"/>
              <wp:positionH relativeFrom="column">
                <wp:posOffset>5321300</wp:posOffset>
              </wp:positionH>
              <wp:positionV relativeFrom="paragraph">
                <wp:posOffset>0</wp:posOffset>
              </wp:positionV>
              <wp:extent cx="76200" cy="53876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876" cy="76200"/>
                      </a:xfrm>
                      <a:prstGeom prst="rect">
                        <a:avLst/>
                      </a:prstGeom>
                      <a:noFill/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5321300</wp:posOffset>
              </wp:positionH>
              <wp:positionV relativeFrom="paragraph">
                <wp:posOffset>0</wp:posOffset>
              </wp:positionV>
              <wp:extent cx="76200" cy="53876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200" cy="5387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D4E46EF" w14:textId="77777777" w:rsidR="00547F26" w:rsidRDefault="00547F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F6062E" w14:textId="77777777" w:rsidR="00934C4B" w:rsidRDefault="00934C4B">
      <w:pPr>
        <w:spacing w:after="0" w:line="240" w:lineRule="auto"/>
      </w:pPr>
      <w:r>
        <w:separator/>
      </w:r>
    </w:p>
  </w:footnote>
  <w:footnote w:type="continuationSeparator" w:id="0">
    <w:p w14:paraId="796D31AA" w14:textId="77777777" w:rsidR="00934C4B" w:rsidRDefault="00934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1315A0" w14:textId="77777777" w:rsidR="00547F26" w:rsidRDefault="00934C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t xml:space="preserve">Página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de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>
      <w:rPr>
        <w:b/>
        <w:noProof/>
        <w:color w:val="000000"/>
        <w:sz w:val="24"/>
        <w:szCs w:val="24"/>
      </w:rPr>
      <w:t>2</w:t>
    </w:r>
    <w:r>
      <w:rPr>
        <w:b/>
        <w:color w:val="000000"/>
        <w:sz w:val="24"/>
        <w:szCs w:val="24"/>
      </w:rPr>
      <w:fldChar w:fldCharType="end"/>
    </w:r>
  </w:p>
  <w:p w14:paraId="0B315559" w14:textId="77777777" w:rsidR="00547F26" w:rsidRDefault="00547F2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7F26"/>
    <w:rsid w:val="002E1C19"/>
    <w:rsid w:val="00387E1D"/>
    <w:rsid w:val="00435463"/>
    <w:rsid w:val="00547F26"/>
    <w:rsid w:val="00615925"/>
    <w:rsid w:val="00934C4B"/>
    <w:rsid w:val="0094589D"/>
    <w:rsid w:val="00DA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4AC1F"/>
  <w15:docId w15:val="{292E3044-208D-480A-9E31-90E69472B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62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1941</Words>
  <Characters>10483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Paula Costa da Silva</dc:creator>
  <cp:lastModifiedBy>Ana Paula Costa da Silva</cp:lastModifiedBy>
  <cp:revision>2</cp:revision>
  <dcterms:created xsi:type="dcterms:W3CDTF">2024-11-01T15:58:00Z</dcterms:created>
  <dcterms:modified xsi:type="dcterms:W3CDTF">2024-11-01T15:58:00Z</dcterms:modified>
</cp:coreProperties>
</file>